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3E" w:rsidRPr="0009583E" w:rsidRDefault="005542E8" w:rsidP="0009583E">
      <w:pPr>
        <w:jc w:val="center"/>
        <w:rPr>
          <w:rFonts w:ascii="Arial" w:hAnsi="Arial" w:cs="Arial"/>
          <w:b/>
          <w:sz w:val="22"/>
        </w:rPr>
      </w:pPr>
      <w:r w:rsidRPr="0009583E">
        <w:rPr>
          <w:rFonts w:ascii="Arial" w:hAnsi="Arial" w:cs="Arial"/>
          <w:b/>
          <w:sz w:val="22"/>
        </w:rPr>
        <w:t xml:space="preserve">ANNEXURE </w:t>
      </w:r>
      <w:r w:rsidR="0009583E" w:rsidRPr="0009583E">
        <w:rPr>
          <w:rFonts w:ascii="Arial" w:hAnsi="Arial" w:cs="Arial"/>
          <w:b/>
          <w:sz w:val="22"/>
        </w:rPr>
        <w:t xml:space="preserve">– </w:t>
      </w:r>
      <w:r>
        <w:rPr>
          <w:rFonts w:ascii="Arial" w:hAnsi="Arial" w:cs="Arial"/>
          <w:b/>
          <w:sz w:val="22"/>
        </w:rPr>
        <w:t>3</w:t>
      </w:r>
    </w:p>
    <w:p w:rsidR="0009583E" w:rsidRPr="0009583E" w:rsidRDefault="009F2E1E" w:rsidP="0009583E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0"/>
          <w:szCs w:val="20"/>
        </w:rPr>
        <w:t>Land</w:t>
      </w:r>
      <w:r w:rsidR="0009583E" w:rsidRPr="0009583E">
        <w:rPr>
          <w:rFonts w:ascii="Arial" w:hAnsi="Arial" w:cs="Arial"/>
          <w:b/>
          <w:sz w:val="20"/>
          <w:szCs w:val="20"/>
        </w:rPr>
        <w:t xml:space="preserve"> Assets details</w:t>
      </w:r>
    </w:p>
    <w:tbl>
      <w:tblPr>
        <w:tblW w:w="10041" w:type="dxa"/>
        <w:jc w:val="center"/>
        <w:tblCellMar>
          <w:left w:w="0" w:type="dxa"/>
          <w:right w:w="0" w:type="dxa"/>
        </w:tblCellMar>
        <w:tblLook w:val="0000"/>
      </w:tblPr>
      <w:tblGrid>
        <w:gridCol w:w="541"/>
        <w:gridCol w:w="22"/>
        <w:gridCol w:w="1250"/>
        <w:gridCol w:w="22"/>
        <w:gridCol w:w="1926"/>
        <w:gridCol w:w="13"/>
        <w:gridCol w:w="1213"/>
        <w:gridCol w:w="1064"/>
        <w:gridCol w:w="35"/>
        <w:gridCol w:w="755"/>
        <w:gridCol w:w="795"/>
        <w:gridCol w:w="625"/>
        <w:gridCol w:w="9"/>
        <w:gridCol w:w="839"/>
        <w:gridCol w:w="932"/>
      </w:tblGrid>
      <w:tr w:rsidR="0009583E" w:rsidTr="0009583E">
        <w:trPr>
          <w:trHeight w:val="20"/>
          <w:jc w:val="center"/>
        </w:trPr>
        <w:tc>
          <w:tcPr>
            <w:tcW w:w="10041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583E" w:rsidTr="0009583E">
        <w:trPr>
          <w:trHeight w:val="20"/>
          <w:jc w:val="center"/>
        </w:trPr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S. No.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Survey No. 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Location (Ward Wise) 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Source of owner 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Document No. &amp; Date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Usage as per Record 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Present Status of the Land 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Extent (ares in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Rate per  Sq.m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total Value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100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 w:val="0"/>
                <w:sz w:val="16"/>
                <w:szCs w:val="16"/>
              </w:rPr>
              <w:t xml:space="preserve">Ward No.1 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2/Part 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Rajiv Gandhi Nagar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Poramboke 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760168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Burial</w:t>
            </w:r>
            <w:r w:rsidR="0009583E">
              <w:rPr>
                <w:rFonts w:ascii="Arial" w:hAnsi="Arial" w:cs="Arial"/>
                <w:sz w:val="16"/>
                <w:szCs w:val="16"/>
              </w:rPr>
              <w:t xml:space="preserve"> Ground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760168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Burial</w:t>
            </w:r>
            <w:r w:rsidR="0009583E">
              <w:rPr>
                <w:rFonts w:ascii="Arial" w:hAnsi="Arial" w:cs="Arial"/>
                <w:sz w:val="16"/>
                <w:szCs w:val="16"/>
              </w:rPr>
              <w:t xml:space="preserve"> Ground 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2750000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2/Part 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Akkarai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Poramboke 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TV Room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TV Room 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2/Part 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Rajiv Gandhi Nagar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Poramboke 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TV Room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TV Room 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100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 w:val="0"/>
                <w:sz w:val="16"/>
                <w:szCs w:val="16"/>
              </w:rPr>
              <w:t xml:space="preserve">Ward No.2 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1/1GPart 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VGP South Zone Part IV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4196/92 30.10.92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Park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Park 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612500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2/1 B3A 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VGP South Zone Part III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5382/92 30.10.92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Park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Park 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822750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100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 w:val="0"/>
                <w:sz w:val="16"/>
                <w:szCs w:val="16"/>
              </w:rPr>
              <w:t xml:space="preserve">Ward No.3 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8/Part 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Panaiyur kuppam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OHT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OHT 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8/Part 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Panaiyur kuppam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TV Room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TV Room 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8/Part 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Panaiyur kuppam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Toilet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Toilet 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100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 w:val="0"/>
                <w:sz w:val="16"/>
                <w:szCs w:val="16"/>
              </w:rPr>
              <w:t xml:space="preserve">Ward No.4 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4/Part 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Kudumiyandi Thoppu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TV Room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TV Room 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4/Part 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Kudumiyandi Thoppu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Toilet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Toilet 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2/Part 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Kudumiyandi Thoppu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Toilet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Toilet 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Modern Builders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Park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Park 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100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 w:val="0"/>
                <w:sz w:val="16"/>
                <w:szCs w:val="16"/>
              </w:rPr>
              <w:t xml:space="preserve">Ward No.5 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6/Part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Vazhaveedhiyamman koil street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6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ind w:firstLineChars="100" w:firstLine="1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OHT Site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OHT Site 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Chidhambaram Nagar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Park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Park 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100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 w:val="0"/>
                <w:sz w:val="16"/>
                <w:szCs w:val="16"/>
              </w:rPr>
              <w:t>Ward No.6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43A1Part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Kumaran Nagar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6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ind w:firstLineChars="100" w:firstLine="1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TV Room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TV Room 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100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 w:val="0"/>
                <w:sz w:val="16"/>
                <w:szCs w:val="16"/>
              </w:rPr>
              <w:t xml:space="preserve">Ward No.7 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43A1Part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Ponniyamman koil1 st street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6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ind w:firstLineChars="100" w:firstLine="1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TV Room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TV Room 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375000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100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 w:val="0"/>
                <w:sz w:val="16"/>
                <w:szCs w:val="16"/>
              </w:rPr>
              <w:t xml:space="preserve">Ward No.8 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439/Part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Palavattamman Koil 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6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ind w:firstLineChars="100" w:firstLine="1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TV Room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TV Room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100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 w:val="0"/>
                <w:sz w:val="16"/>
                <w:szCs w:val="16"/>
              </w:rPr>
              <w:t xml:space="preserve">Ward No.9 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439/Part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Parameswaran Nagar 1 st Avenue 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6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ind w:firstLineChars="100" w:firstLine="1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TV Room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TV Room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439/Part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Sathayavani muthu street 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6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ind w:firstLineChars="100" w:firstLine="1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Toilet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Toilet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236/9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Parameswaran Nagar 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6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ind w:firstLineChars="100" w:firstLine="1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Burrial Ground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Burrial Ground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4052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1013000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100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 w:val="0"/>
                <w:sz w:val="16"/>
                <w:szCs w:val="16"/>
              </w:rPr>
              <w:t xml:space="preserve">Ward No.10 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Hindu Mayanam 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6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ind w:firstLineChars="100" w:firstLine="1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Burrial Ground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Burrial Ground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6000000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100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 w:val="0"/>
                <w:sz w:val="16"/>
                <w:szCs w:val="16"/>
              </w:rPr>
              <w:t xml:space="preserve">Ward No.11 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439/15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Velunaicker street 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6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ind w:firstLineChars="100" w:firstLine="1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Public site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Public site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156250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6325/1, 633/1A, 1 B,5,6,634/1,2 part &amp; 635/1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Nedunchezhiyan Road 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49081 06.08.89 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Park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Park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342500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 w:val="0"/>
                <w:sz w:val="16"/>
                <w:szCs w:val="16"/>
              </w:rPr>
              <w:t xml:space="preserve">Ward No.12 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439/3A1A1A1 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Neduncheziyan Street 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Mango Garden 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Mango Garden 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45500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11375000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439/3A1A1A1 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Old Mahabalipuram Road 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Office Building site  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Office Building site  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5625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1406250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439/2Part 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Old Mahabalipuram Road 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Office Building site  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Office Building site  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5370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1342500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722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Old Mahabalipuram Road 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Office Building site  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Office Building site  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100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 w:val="0"/>
                <w:sz w:val="16"/>
                <w:szCs w:val="16"/>
              </w:rPr>
              <w:t xml:space="preserve">Ward No.13 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258 to 268 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New Kumaran Nagar 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Doc 1360  13.05.84 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Park 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Park 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4857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1214250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489/1C 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Devaraj Nagar 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Doc 1542  26.05.86 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Park 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Park 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847750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100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 w:val="0"/>
                <w:sz w:val="16"/>
                <w:szCs w:val="16"/>
              </w:rPr>
              <w:t xml:space="preserve">Ward No.14 </w:t>
            </w:r>
          </w:p>
        </w:tc>
      </w:tr>
      <w:tr w:rsidR="0009583E" w:rsidTr="0009583E">
        <w:trPr>
          <w:trHeight w:val="20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268/3 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Anna Street 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Executive Officer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5.11.84 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Park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Park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09583E" w:rsidRDefault="0009583E" w:rsidP="00B4545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300000</w:t>
            </w:r>
          </w:p>
        </w:tc>
      </w:tr>
    </w:tbl>
    <w:p w:rsidR="000A5D78" w:rsidRDefault="000A5D78"/>
    <w:sectPr w:rsidR="000A5D78" w:rsidSect="00B22EF7">
      <w:footerReference w:type="default" r:id="rId6"/>
      <w:pgSz w:w="12240" w:h="15840"/>
      <w:pgMar w:top="1440" w:right="1440" w:bottom="1440" w:left="1440" w:header="720" w:footer="720" w:gutter="0"/>
      <w:pgNumType w:fmt="numberInDash" w:start="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026" w:rsidRDefault="00B90026" w:rsidP="00054236">
      <w:r>
        <w:separator/>
      </w:r>
    </w:p>
  </w:endnote>
  <w:endnote w:type="continuationSeparator" w:id="1">
    <w:p w:rsidR="00B90026" w:rsidRDefault="00B90026" w:rsidP="00054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ANAVIL-Avvaiya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236" w:rsidRDefault="00EF4573" w:rsidP="00054236">
    <w:pPr>
      <w:pStyle w:val="Footer"/>
      <w:tabs>
        <w:tab w:val="left" w:pos="7887"/>
      </w:tabs>
    </w:pPr>
    <w:sdt>
      <w:sdtPr>
        <w:id w:val="9195222"/>
        <w:docPartObj>
          <w:docPartGallery w:val="Page Numbers (Bottom of Page)"/>
          <w:docPartUnique/>
        </w:docPartObj>
      </w:sdtPr>
      <w:sdtContent>
        <w:r w:rsidR="00054236">
          <w:tab/>
        </w:r>
        <w:fldSimple w:instr=" PAGE   \* MERGEFORMAT ">
          <w:r w:rsidR="00B22EF7">
            <w:rPr>
              <w:noProof/>
            </w:rPr>
            <w:t>- 9 -</w:t>
          </w:r>
        </w:fldSimple>
      </w:sdtContent>
    </w:sdt>
    <w:r w:rsidR="00054236">
      <w:tab/>
    </w:r>
    <w:r w:rsidR="00054236">
      <w:tab/>
    </w:r>
    <w:r w:rsidR="00054236">
      <w:rPr>
        <w:rFonts w:ascii="Arial" w:hAnsi="Arial" w:cs="Arial"/>
        <w:sz w:val="18"/>
      </w:rPr>
      <w:t>Sozhanganallur</w:t>
    </w:r>
  </w:p>
  <w:p w:rsidR="00054236" w:rsidRDefault="000542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026" w:rsidRDefault="00B90026" w:rsidP="00054236">
      <w:r>
        <w:separator/>
      </w:r>
    </w:p>
  </w:footnote>
  <w:footnote w:type="continuationSeparator" w:id="1">
    <w:p w:rsidR="00B90026" w:rsidRDefault="00B90026" w:rsidP="000542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83E"/>
    <w:rsid w:val="00054236"/>
    <w:rsid w:val="0009583E"/>
    <w:rsid w:val="000A5D78"/>
    <w:rsid w:val="00194D30"/>
    <w:rsid w:val="00394923"/>
    <w:rsid w:val="005542E8"/>
    <w:rsid w:val="00760168"/>
    <w:rsid w:val="00832656"/>
    <w:rsid w:val="009224EE"/>
    <w:rsid w:val="0094474E"/>
    <w:rsid w:val="00954F44"/>
    <w:rsid w:val="009F2E1E"/>
    <w:rsid w:val="00AA5697"/>
    <w:rsid w:val="00AD579C"/>
    <w:rsid w:val="00B22EF7"/>
    <w:rsid w:val="00B90026"/>
    <w:rsid w:val="00EF4573"/>
    <w:rsid w:val="00F45F2E"/>
    <w:rsid w:val="00F77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83E"/>
    <w:rPr>
      <w:rFonts w:ascii="VANAVIL-Avvaiyar" w:hAnsi="VANAVIL-Avvaiyar" w:cs="VANAVIL-Avvaiyar"/>
      <w:bCs/>
      <w:spacing w:val="2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4D30"/>
    <w:pPr>
      <w:keepNext/>
      <w:jc w:val="right"/>
      <w:outlineLvl w:val="0"/>
    </w:pPr>
    <w:rPr>
      <w:rFonts w:ascii="Arial" w:hAnsi="Arial" w:cs="Arial"/>
      <w:b/>
      <w:spacing w:val="0"/>
      <w:sz w:val="28"/>
    </w:rPr>
  </w:style>
  <w:style w:type="paragraph" w:styleId="Heading2">
    <w:name w:val="heading 2"/>
    <w:basedOn w:val="Normal"/>
    <w:next w:val="Normal"/>
    <w:link w:val="Heading2Char"/>
    <w:qFormat/>
    <w:rsid w:val="00194D30"/>
    <w:pPr>
      <w:keepNext/>
      <w:spacing w:before="240" w:after="60"/>
      <w:outlineLvl w:val="1"/>
    </w:pPr>
    <w:rPr>
      <w:rFonts w:ascii="Arial" w:hAnsi="Arial" w:cs="Arial"/>
      <w:b/>
      <w:i/>
      <w:iCs/>
      <w:spacing w:val="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94D30"/>
    <w:pPr>
      <w:keepNext/>
      <w:autoSpaceDE w:val="0"/>
      <w:autoSpaceDN w:val="0"/>
      <w:adjustRightInd w:val="0"/>
      <w:spacing w:line="360" w:lineRule="auto"/>
      <w:jc w:val="both"/>
      <w:outlineLvl w:val="2"/>
    </w:pPr>
    <w:rPr>
      <w:rFonts w:ascii="Arial" w:hAnsi="Arial" w:cs="Arial"/>
      <w:b/>
      <w:spacing w:val="0"/>
      <w:sz w:val="20"/>
      <w:szCs w:val="22"/>
    </w:rPr>
  </w:style>
  <w:style w:type="paragraph" w:styleId="Heading4">
    <w:name w:val="heading 4"/>
    <w:basedOn w:val="Normal"/>
    <w:next w:val="Normal"/>
    <w:link w:val="Heading4Char"/>
    <w:qFormat/>
    <w:rsid w:val="00194D30"/>
    <w:pPr>
      <w:keepNext/>
      <w:spacing w:before="240" w:after="60"/>
      <w:outlineLvl w:val="3"/>
    </w:pPr>
    <w:rPr>
      <w:rFonts w:ascii="Times New Roman" w:hAnsi="Times New Roman" w:cs="Times New Roman"/>
      <w:b/>
      <w:spacing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94D30"/>
    <w:pPr>
      <w:keepNext/>
      <w:autoSpaceDE w:val="0"/>
      <w:autoSpaceDN w:val="0"/>
      <w:adjustRightInd w:val="0"/>
      <w:spacing w:line="360" w:lineRule="auto"/>
      <w:outlineLvl w:val="4"/>
    </w:pPr>
    <w:rPr>
      <w:rFonts w:ascii="Arial" w:hAnsi="Arial" w:cs="Arial"/>
      <w:b/>
      <w:bCs w:val="0"/>
      <w:iCs/>
      <w:spacing w:val="0"/>
      <w:sz w:val="20"/>
      <w:szCs w:val="22"/>
    </w:rPr>
  </w:style>
  <w:style w:type="paragraph" w:styleId="Heading6">
    <w:name w:val="heading 6"/>
    <w:basedOn w:val="Normal"/>
    <w:next w:val="Normal"/>
    <w:link w:val="Heading6Char"/>
    <w:qFormat/>
    <w:rsid w:val="00194D30"/>
    <w:pPr>
      <w:spacing w:before="240" w:after="60"/>
      <w:outlineLvl w:val="5"/>
    </w:pPr>
    <w:rPr>
      <w:rFonts w:ascii="Times New Roman" w:hAnsi="Times New Roman" w:cs="Times New Roman"/>
      <w:b/>
      <w:spacing w:val="0"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94D30"/>
    <w:pPr>
      <w:keepNext/>
      <w:spacing w:before="100" w:beforeAutospacing="1" w:after="100" w:afterAutospacing="1" w:line="360" w:lineRule="auto"/>
      <w:jc w:val="both"/>
      <w:outlineLvl w:val="6"/>
    </w:pPr>
    <w:rPr>
      <w:rFonts w:ascii="Arial" w:hAnsi="Arial" w:cs="Arial"/>
      <w:b/>
      <w:bCs w:val="0"/>
      <w:spacing w:val="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194D30"/>
    <w:pPr>
      <w:keepNext/>
      <w:spacing w:before="100" w:beforeAutospacing="1" w:after="100" w:afterAutospacing="1" w:line="360" w:lineRule="auto"/>
      <w:jc w:val="center"/>
      <w:outlineLvl w:val="7"/>
    </w:pPr>
    <w:rPr>
      <w:rFonts w:ascii="Arial" w:hAnsi="Arial" w:cs="Arial"/>
      <w:b/>
      <w:bCs w:val="0"/>
      <w:spacing w:val="0"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194D30"/>
    <w:pPr>
      <w:spacing w:before="240" w:after="60"/>
      <w:outlineLvl w:val="8"/>
    </w:pPr>
    <w:rPr>
      <w:rFonts w:ascii="Arial" w:hAnsi="Arial" w:cs="Arial"/>
      <w:bCs w:val="0"/>
      <w:spacing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4D30"/>
    <w:rPr>
      <w:rFonts w:ascii="Arial" w:hAnsi="Arial" w:cs="Arial"/>
      <w:b/>
      <w:bCs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194D3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194D30"/>
    <w:rPr>
      <w:rFonts w:ascii="Arial" w:hAnsi="Arial" w:cs="Arial"/>
      <w:b/>
      <w:bCs/>
      <w:szCs w:val="22"/>
    </w:rPr>
  </w:style>
  <w:style w:type="character" w:customStyle="1" w:styleId="Heading4Char">
    <w:name w:val="Heading 4 Char"/>
    <w:basedOn w:val="DefaultParagraphFont"/>
    <w:link w:val="Heading4"/>
    <w:rsid w:val="00194D30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94D30"/>
    <w:rPr>
      <w:rFonts w:ascii="Arial" w:hAnsi="Arial" w:cs="Arial"/>
      <w:b/>
      <w:iCs/>
      <w:szCs w:val="22"/>
    </w:rPr>
  </w:style>
  <w:style w:type="character" w:customStyle="1" w:styleId="Heading6Char">
    <w:name w:val="Heading 6 Char"/>
    <w:basedOn w:val="DefaultParagraphFont"/>
    <w:link w:val="Heading6"/>
    <w:rsid w:val="00194D3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194D30"/>
    <w:rPr>
      <w:rFonts w:ascii="Arial" w:hAnsi="Arial" w:cs="Arial"/>
      <w:b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194D30"/>
    <w:rPr>
      <w:rFonts w:ascii="Arial" w:hAnsi="Arial" w:cs="Arial"/>
      <w:b/>
      <w:sz w:val="22"/>
      <w:szCs w:val="22"/>
    </w:rPr>
  </w:style>
  <w:style w:type="character" w:customStyle="1" w:styleId="Heading9Char">
    <w:name w:val="Heading 9 Char"/>
    <w:basedOn w:val="DefaultParagraphFont"/>
    <w:link w:val="Heading9"/>
    <w:rsid w:val="00194D30"/>
    <w:rPr>
      <w:rFonts w:ascii="Arial" w:hAnsi="Arial" w:cs="Arial"/>
      <w:sz w:val="22"/>
      <w:szCs w:val="22"/>
    </w:rPr>
  </w:style>
  <w:style w:type="paragraph" w:styleId="Subtitle">
    <w:name w:val="Subtitle"/>
    <w:aliases w:val="Ttile"/>
    <w:basedOn w:val="Normal"/>
    <w:next w:val="BodyText"/>
    <w:link w:val="SubtitleChar"/>
    <w:qFormat/>
    <w:rsid w:val="00194D30"/>
    <w:pPr>
      <w:suppressAutoHyphens/>
      <w:spacing w:before="80" w:line="312" w:lineRule="auto"/>
    </w:pPr>
    <w:rPr>
      <w:rFonts w:ascii="Arial" w:hAnsi="Arial" w:cs="Times New Roman"/>
      <w:b/>
      <w:bCs w:val="0"/>
      <w:spacing w:val="0"/>
      <w:sz w:val="21"/>
      <w:szCs w:val="20"/>
      <w:u w:val="single"/>
      <w:lang w:eastAsia="ar-SA"/>
    </w:rPr>
  </w:style>
  <w:style w:type="character" w:customStyle="1" w:styleId="SubtitleChar">
    <w:name w:val="Subtitle Char"/>
    <w:aliases w:val="Ttile Char"/>
    <w:basedOn w:val="DefaultParagraphFont"/>
    <w:link w:val="Subtitle"/>
    <w:rsid w:val="00194D30"/>
    <w:rPr>
      <w:rFonts w:ascii="Arial" w:hAnsi="Arial"/>
      <w:b/>
      <w:sz w:val="21"/>
      <w:u w:val="single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D30"/>
    <w:pPr>
      <w:spacing w:after="120"/>
    </w:pPr>
    <w:rPr>
      <w:rFonts w:ascii="Times New Roman" w:hAnsi="Times New Roman" w:cs="Times New Roman"/>
      <w:bCs w:val="0"/>
      <w:spacing w:val="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D30"/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542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54236"/>
    <w:rPr>
      <w:rFonts w:ascii="VANAVIL-Avvaiyar" w:hAnsi="VANAVIL-Avvaiyar" w:cs="VANAVIL-Avvaiyar"/>
      <w:bCs/>
      <w:spacing w:val="2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42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4236"/>
    <w:rPr>
      <w:rFonts w:ascii="VANAVIL-Avvaiyar" w:hAnsi="VANAVIL-Avvaiyar" w:cs="VANAVIL-Avvaiyar"/>
      <w:bCs/>
      <w:spacing w:val="2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493</Words>
  <Characters>2811</Characters>
  <Application>Microsoft Office Word</Application>
  <DocSecurity>0</DocSecurity>
  <Lines>23</Lines>
  <Paragraphs>6</Paragraphs>
  <ScaleCrop>false</ScaleCrop>
  <Company>Quadra Architects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Quadra -24</cp:lastModifiedBy>
  <cp:revision>6</cp:revision>
  <dcterms:created xsi:type="dcterms:W3CDTF">2009-07-24T11:42:00Z</dcterms:created>
  <dcterms:modified xsi:type="dcterms:W3CDTF">2009-11-23T09:09:00Z</dcterms:modified>
</cp:coreProperties>
</file>